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480" w:lineRule="exact"/>
        <w:jc w:val="both"/>
        <w:rPr>
          <w:rFonts w:ascii="Times New Roman" w:hAnsi="Times New Roman" w:eastAsia="方正小标宋简体"/>
          <w:color w:val="000000"/>
          <w:kern w:val="2"/>
          <w:sz w:val="44"/>
          <w:szCs w:val="44"/>
        </w:rPr>
      </w:pPr>
      <w:r>
        <w:rPr>
          <w:rFonts w:ascii="Times New Roman" w:hAnsi="Times New Roman" w:eastAsia="宋体"/>
          <w:color w:val="000000"/>
          <w:kern w:val="2"/>
          <w:sz w:val="28"/>
          <w:szCs w:val="28"/>
        </w:rPr>
        <w:t>编号：</w:t>
      </w:r>
      <w:r>
        <w:rPr>
          <w:rFonts w:ascii="Times New Roman" w:hAnsi="Times New Roman" w:eastAsia="宋体"/>
          <w:color w:val="000000"/>
          <w:kern w:val="2"/>
          <w:sz w:val="28"/>
          <w:szCs w:val="28"/>
          <w:u w:val="single"/>
        </w:rPr>
        <w:t xml:space="preserve">            </w:t>
      </w:r>
    </w:p>
    <w:p>
      <w:pPr>
        <w:widowControl w:val="0"/>
        <w:spacing w:after="0"/>
        <w:jc w:val="center"/>
        <w:rPr>
          <w:rFonts w:ascii="Times New Roman" w:hAnsi="Times New Roman" w:eastAsia="方正小标宋简体"/>
          <w:color w:val="000000"/>
          <w:kern w:val="2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2"/>
          <w:sz w:val="44"/>
          <w:szCs w:val="44"/>
        </w:rPr>
        <w:t>遂宁市</w:t>
      </w:r>
      <w:r>
        <w:rPr>
          <w:rFonts w:hint="eastAsia" w:ascii="Times New Roman" w:hAnsi="Times New Roman" w:eastAsia="方正小标宋简体"/>
          <w:color w:val="000000"/>
          <w:kern w:val="2"/>
          <w:sz w:val="44"/>
          <w:szCs w:val="44"/>
        </w:rPr>
        <w:t>经开区</w:t>
      </w:r>
      <w:r>
        <w:rPr>
          <w:rFonts w:ascii="Times New Roman" w:hAnsi="Times New Roman" w:eastAsia="方正小标宋简体"/>
          <w:color w:val="000000"/>
          <w:kern w:val="2"/>
          <w:sz w:val="44"/>
          <w:szCs w:val="44"/>
        </w:rPr>
        <w:t>公共租赁住房申请审批表</w:t>
      </w:r>
      <w:r>
        <w:rPr>
          <w:rFonts w:hint="eastAsia" w:ascii="Times New Roman" w:hAnsi="Times New Roman" w:eastAsia="方正小标宋简体"/>
          <w:color w:val="000000"/>
          <w:kern w:val="2"/>
          <w:sz w:val="44"/>
          <w:szCs w:val="44"/>
        </w:rPr>
        <w:t>Ⅰ</w:t>
      </w:r>
    </w:p>
    <w:p>
      <w:pPr>
        <w:widowControl w:val="0"/>
        <w:spacing w:after="0" w:line="480" w:lineRule="exact"/>
        <w:ind w:firstLine="1500" w:firstLineChars="500"/>
        <w:jc w:val="both"/>
        <w:rPr>
          <w:rFonts w:ascii="Times New Roman" w:hAnsi="Times New Roman" w:eastAsia="宋体"/>
          <w:color w:val="000000"/>
          <w:kern w:val="2"/>
          <w:sz w:val="30"/>
          <w:szCs w:val="30"/>
        </w:rPr>
      </w:pPr>
      <w:r>
        <w:rPr>
          <w:rFonts w:ascii="Times New Roman" w:hAnsi="Times New Roman" w:eastAsia="宋体"/>
          <w:color w:val="000000"/>
          <w:kern w:val="2"/>
          <w:sz w:val="30"/>
          <w:szCs w:val="30"/>
        </w:rPr>
        <w:t xml:space="preserve"> </w:t>
      </w:r>
    </w:p>
    <w:p>
      <w:pPr>
        <w:widowControl w:val="0"/>
        <w:spacing w:after="0" w:line="480" w:lineRule="exact"/>
        <w:ind w:firstLine="1500" w:firstLineChars="500"/>
        <w:jc w:val="both"/>
        <w:rPr>
          <w:rFonts w:ascii="Times New Roman" w:hAnsi="Times New Roman" w:eastAsia="仿宋_GB2312"/>
          <w:color w:val="000000"/>
          <w:kern w:val="2"/>
          <w:sz w:val="30"/>
          <w:szCs w:val="30"/>
        </w:rPr>
      </w:pPr>
      <w:r>
        <w:rPr>
          <w:rFonts w:ascii="Times New Roman" w:hAnsi="Times New Roman" w:eastAsia="宋体"/>
          <w:color w:val="000000"/>
          <w:kern w:val="2"/>
          <w:sz w:val="30"/>
          <w:szCs w:val="30"/>
        </w:rPr>
        <w:t>申请人员类型:</w:t>
      </w:r>
      <w:r>
        <w:rPr>
          <w:rFonts w:hint="eastAsia" w:ascii="Times New Roman" w:hAnsi="Times New Roman" w:eastAsia="宋体"/>
          <w:color w:val="000000"/>
          <w:kern w:val="2"/>
          <w:sz w:val="30"/>
          <w:szCs w:val="30"/>
        </w:rPr>
        <w:t xml:space="preserve"> </w:t>
      </w:r>
      <w:r>
        <w:rPr>
          <w:rFonts w:ascii="Times New Roman" w:hAnsi="Times New Roman" w:eastAsia="仿宋_GB2312"/>
          <w:color w:val="000000"/>
          <w:kern w:val="2"/>
          <w:sz w:val="30"/>
          <w:szCs w:val="30"/>
        </w:rPr>
        <w:t xml:space="preserve"> □ 市城区城镇居民</w:t>
      </w:r>
    </w:p>
    <w:p>
      <w:pPr>
        <w:widowControl w:val="0"/>
        <w:spacing w:after="0" w:line="480" w:lineRule="exact"/>
        <w:ind w:firstLine="3600" w:firstLineChars="1200"/>
        <w:jc w:val="both"/>
        <w:rPr>
          <w:rFonts w:ascii="Times New Roman" w:hAnsi="Times New Roman" w:eastAsia="仿宋_GB2312"/>
          <w:color w:val="000000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kern w:val="2"/>
          <w:sz w:val="30"/>
          <w:szCs w:val="30"/>
        </w:rPr>
        <w:t xml:space="preserve"> </w:t>
      </w:r>
      <w:r>
        <w:rPr>
          <w:rFonts w:ascii="Times New Roman" w:hAnsi="Times New Roman" w:eastAsia="仿宋_GB2312"/>
          <w:color w:val="000000"/>
          <w:kern w:val="2"/>
          <w:sz w:val="30"/>
          <w:szCs w:val="30"/>
        </w:rPr>
        <w:t>□ 新就业大学生</w:t>
      </w:r>
    </w:p>
    <w:p>
      <w:pPr>
        <w:widowControl w:val="0"/>
        <w:spacing w:after="0" w:line="480" w:lineRule="exact"/>
        <w:ind w:firstLine="3600" w:firstLineChars="1200"/>
        <w:jc w:val="both"/>
        <w:rPr>
          <w:rFonts w:ascii="Times New Roman" w:hAnsi="Times New Roman" w:eastAsia="楷体_GB2312"/>
          <w:color w:val="000000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kern w:val="2"/>
          <w:sz w:val="30"/>
          <w:szCs w:val="30"/>
        </w:rPr>
        <w:t xml:space="preserve"> </w:t>
      </w:r>
      <w:r>
        <w:rPr>
          <w:rFonts w:ascii="Times New Roman" w:hAnsi="Times New Roman" w:eastAsia="仿宋_GB2312"/>
          <w:color w:val="000000"/>
          <w:kern w:val="2"/>
          <w:sz w:val="30"/>
          <w:szCs w:val="30"/>
        </w:rPr>
        <w:t>□ 外来务工人员（含农民工</w:t>
      </w:r>
      <w:r>
        <w:rPr>
          <w:rFonts w:ascii="Times New Roman" w:hAnsi="Times New Roman" w:eastAsia="宋体"/>
          <w:color w:val="000000"/>
          <w:kern w:val="2"/>
          <w:sz w:val="30"/>
          <w:szCs w:val="30"/>
        </w:rPr>
        <w:t>）</w:t>
      </w:r>
    </w:p>
    <w:p>
      <w:pPr>
        <w:widowControl w:val="0"/>
        <w:spacing w:after="0" w:line="480" w:lineRule="exact"/>
        <w:jc w:val="both"/>
        <w:rPr>
          <w:rFonts w:ascii="Times New Roman" w:hAnsi="Times New Roman" w:eastAsia="楷体_GB2312"/>
          <w:color w:val="000000"/>
          <w:kern w:val="2"/>
          <w:sz w:val="30"/>
          <w:szCs w:val="30"/>
        </w:rPr>
      </w:pPr>
      <w:r>
        <w:rPr>
          <w:rFonts w:hint="eastAsia" w:ascii="Times New Roman" w:hAnsi="Times New Roman" w:eastAsia="宋体"/>
          <w:color w:val="000000"/>
          <w:kern w:val="2"/>
          <w:sz w:val="30"/>
          <w:szCs w:val="30"/>
        </w:rPr>
        <w:t xml:space="preserve">        公租房保障类型</w:t>
      </w:r>
      <w:r>
        <w:rPr>
          <w:rFonts w:ascii="Times New Roman" w:hAnsi="Times New Roman" w:eastAsia="宋体"/>
          <w:color w:val="000000"/>
          <w:kern w:val="2"/>
          <w:sz w:val="30"/>
          <w:szCs w:val="30"/>
        </w:rPr>
        <w:t>:</w:t>
      </w:r>
      <w:r>
        <w:rPr>
          <w:rFonts w:hint="eastAsia" w:ascii="Times New Roman" w:hAnsi="Times New Roman" w:eastAsia="仿宋_GB2312"/>
          <w:color w:val="000000"/>
          <w:kern w:val="2"/>
          <w:sz w:val="30"/>
          <w:szCs w:val="30"/>
        </w:rPr>
        <w:t xml:space="preserve">  公租房实物配租</w:t>
      </w:r>
    </w:p>
    <w:p>
      <w:pPr>
        <w:widowControl w:val="0"/>
        <w:spacing w:after="0" w:line="480" w:lineRule="exact"/>
        <w:jc w:val="both"/>
        <w:rPr>
          <w:rFonts w:ascii="Times New Roman" w:hAnsi="Times New Roman" w:eastAsia="楷体_GB2312"/>
          <w:color w:val="000000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kern w:val="2"/>
          <w:sz w:val="30"/>
          <w:szCs w:val="30"/>
        </w:rPr>
        <w:t xml:space="preserve">          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kern w:val="2"/>
          <w:sz w:val="30"/>
          <w:szCs w:val="30"/>
        </w:rPr>
        <w:t xml:space="preserve">       </w:t>
      </w:r>
    </w:p>
    <w:p>
      <w:pPr>
        <w:widowControl w:val="0"/>
        <w:spacing w:after="0" w:line="480" w:lineRule="exact"/>
        <w:jc w:val="both"/>
        <w:rPr>
          <w:rFonts w:ascii="Times New Roman" w:hAnsi="Times New Roman" w:eastAsia="楷体_GB2312"/>
          <w:color w:val="000000"/>
          <w:kern w:val="2"/>
          <w:sz w:val="30"/>
          <w:szCs w:val="30"/>
        </w:rPr>
      </w:pP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828"/>
        <w:gridCol w:w="650"/>
        <w:gridCol w:w="1000"/>
        <w:gridCol w:w="750"/>
        <w:gridCol w:w="516"/>
        <w:gridCol w:w="2353"/>
        <w:gridCol w:w="692"/>
        <w:gridCol w:w="858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黑体"/>
                <w:color w:val="000000"/>
                <w:kern w:val="2"/>
              </w:rPr>
            </w:pPr>
            <w:r>
              <w:rPr>
                <w:rFonts w:ascii="Times New Roman" w:hAnsi="Times New Roman" w:eastAsia="黑体"/>
                <w:color w:val="000000"/>
                <w:kern w:val="2"/>
              </w:rPr>
              <w:t>申请材料目录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序号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材料名称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原件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复印件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页数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序号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材料名称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原件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复印件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页数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居民身份证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5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有效的劳动（聘用）合同（外来务工人员）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居民户口本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6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若购买车辆，提供购买发票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婚姻证件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7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若有工商注册，提供工商登记文件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4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收入证明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spacing w:after="0"/>
        <w:jc w:val="both"/>
        <w:rPr>
          <w:rFonts w:ascii="Times New Roman" w:hAnsi="Times New Roman" w:eastAsia="黑体"/>
          <w:color w:val="000000"/>
          <w:kern w:val="2"/>
          <w:sz w:val="21"/>
          <w:szCs w:val="21"/>
        </w:rPr>
      </w:pPr>
      <w:r>
        <w:rPr>
          <w:rFonts w:ascii="Times New Roman" w:hAnsi="Times New Roman" w:eastAsia="黑体"/>
          <w:color w:val="000000"/>
          <w:kern w:val="2"/>
          <w:sz w:val="21"/>
          <w:szCs w:val="21"/>
        </w:rPr>
        <w:t xml:space="preserve"> </w:t>
      </w:r>
    </w:p>
    <w:p>
      <w:pPr>
        <w:widowControl w:val="0"/>
        <w:spacing w:after="0"/>
        <w:jc w:val="both"/>
        <w:rPr>
          <w:rFonts w:ascii="Times New Roman" w:hAnsi="Times New Roman" w:eastAsia="黑体"/>
          <w:color w:val="000000"/>
          <w:kern w:val="2"/>
          <w:sz w:val="21"/>
          <w:szCs w:val="21"/>
        </w:rPr>
      </w:pPr>
      <w:r>
        <w:rPr>
          <w:rFonts w:ascii="Times New Roman" w:hAnsi="Times New Roman" w:eastAsia="黑体"/>
          <w:color w:val="000000"/>
          <w:kern w:val="2"/>
          <w:sz w:val="21"/>
          <w:szCs w:val="21"/>
        </w:rPr>
        <w:t>填表说明:</w:t>
      </w:r>
    </w:p>
    <w:p>
      <w:pPr>
        <w:widowControl w:val="0"/>
        <w:spacing w:after="0"/>
        <w:ind w:firstLine="420" w:firstLineChars="200"/>
        <w:jc w:val="both"/>
        <w:rPr>
          <w:rFonts w:ascii="Times New Roman" w:hAnsi="Times New Roman" w:eastAsia="宋体"/>
          <w:color w:val="000000"/>
          <w:kern w:val="2"/>
          <w:sz w:val="21"/>
          <w:szCs w:val="21"/>
        </w:rPr>
      </w:pPr>
      <w:r>
        <w:rPr>
          <w:rFonts w:ascii="Times New Roman" w:hAnsi="Times New Roman" w:eastAsia="宋体"/>
          <w:color w:val="000000"/>
          <w:kern w:val="2"/>
          <w:sz w:val="21"/>
          <w:szCs w:val="21"/>
        </w:rPr>
        <w:t>一、本表需用蓝色或黑色钢笔、签字笔填写，要求字迹工整，保持书面整洁，不得随意涂改。</w:t>
      </w:r>
    </w:p>
    <w:p>
      <w:pPr>
        <w:widowControl w:val="0"/>
        <w:spacing w:after="0"/>
        <w:ind w:firstLine="420" w:firstLineChars="200"/>
        <w:jc w:val="both"/>
        <w:rPr>
          <w:rFonts w:ascii="Times New Roman" w:hAnsi="Times New Roman" w:eastAsia="宋体"/>
          <w:color w:val="000000"/>
          <w:kern w:val="2"/>
          <w:sz w:val="21"/>
          <w:szCs w:val="21"/>
        </w:rPr>
      </w:pPr>
      <w:r>
        <w:rPr>
          <w:rFonts w:ascii="Times New Roman" w:hAnsi="Times New Roman" w:eastAsia="宋体"/>
          <w:color w:val="000000"/>
          <w:kern w:val="2"/>
          <w:sz w:val="21"/>
          <w:szCs w:val="21"/>
        </w:rPr>
        <w:t>二、《申请人填写页》由申请人根据本人及共同申请人实际情况如实填写。</w:t>
      </w:r>
    </w:p>
    <w:p>
      <w:pPr>
        <w:widowControl w:val="0"/>
        <w:spacing w:after="0"/>
        <w:ind w:firstLine="420" w:firstLineChars="200"/>
        <w:jc w:val="both"/>
        <w:rPr>
          <w:rFonts w:ascii="Times New Roman" w:hAnsi="Times New Roman" w:eastAsia="宋体"/>
          <w:color w:val="000000"/>
          <w:kern w:val="2"/>
          <w:sz w:val="21"/>
          <w:szCs w:val="21"/>
        </w:rPr>
      </w:pPr>
      <w:r>
        <w:rPr>
          <w:rFonts w:ascii="Times New Roman" w:hAnsi="Times New Roman" w:eastAsia="宋体"/>
          <w:color w:val="000000"/>
          <w:kern w:val="2"/>
          <w:sz w:val="21"/>
          <w:szCs w:val="21"/>
        </w:rPr>
        <w:t>三、“收入证明”方面，申请人及其共同申请人提供银行代发工资明细；若未通过银行代发的，需提供单位出具的收入证明及发放明细</w:t>
      </w:r>
      <w:r>
        <w:rPr>
          <w:rFonts w:hint="eastAsia" w:ascii="Times New Roman" w:hAnsi="Times New Roman" w:eastAsia="宋体"/>
          <w:color w:val="000000"/>
          <w:kern w:val="2"/>
          <w:sz w:val="21"/>
          <w:szCs w:val="21"/>
        </w:rPr>
        <w:t>；无固定收入的由社区出具收入证明。</w:t>
      </w:r>
    </w:p>
    <w:p>
      <w:pPr>
        <w:widowControl w:val="0"/>
        <w:spacing w:after="0"/>
        <w:ind w:firstLine="420" w:firstLineChars="200"/>
        <w:jc w:val="both"/>
        <w:rPr>
          <w:rFonts w:ascii="Times New Roman" w:hAnsi="Times New Roman" w:eastAsia="宋体"/>
          <w:color w:val="000000"/>
          <w:kern w:val="2"/>
          <w:sz w:val="21"/>
          <w:szCs w:val="21"/>
        </w:rPr>
      </w:pPr>
      <w:r>
        <w:rPr>
          <w:rFonts w:ascii="Times New Roman" w:hAnsi="Times New Roman" w:eastAsia="宋体"/>
          <w:color w:val="000000"/>
          <w:kern w:val="2"/>
          <w:sz w:val="21"/>
          <w:szCs w:val="21"/>
        </w:rPr>
        <w:t>四、申请人提交相关资料复印件时，相关工作人员请务必认真核实复印件与原件是否一致，并在资料复印件上签署</w:t>
      </w:r>
      <w:r>
        <w:rPr>
          <w:rFonts w:ascii="Times New Roman" w:hAnsi="Times New Roman" w:eastAsia="黑体"/>
          <w:color w:val="000000"/>
          <w:kern w:val="2"/>
          <w:sz w:val="21"/>
          <w:szCs w:val="21"/>
        </w:rPr>
        <w:t>“已核查原件，复印属实”</w:t>
      </w:r>
      <w:r>
        <w:rPr>
          <w:rFonts w:ascii="Times New Roman" w:hAnsi="Times New Roman" w:eastAsia="宋体"/>
          <w:color w:val="000000"/>
          <w:kern w:val="2"/>
          <w:sz w:val="21"/>
          <w:szCs w:val="21"/>
        </w:rPr>
        <w:t>等说明资料复印件与原件一致的字样，同时，核查人需签名确认。</w:t>
      </w:r>
    </w:p>
    <w:p>
      <w:pPr>
        <w:widowControl w:val="0"/>
        <w:spacing w:after="0"/>
        <w:ind w:firstLine="420" w:firstLineChars="200"/>
        <w:jc w:val="both"/>
        <w:rPr>
          <w:rFonts w:ascii="Times New Roman" w:hAnsi="Times New Roman" w:eastAsia="宋体"/>
          <w:color w:val="000000"/>
          <w:kern w:val="2"/>
          <w:sz w:val="21"/>
          <w:szCs w:val="21"/>
        </w:rPr>
      </w:pPr>
      <w:r>
        <w:rPr>
          <w:rFonts w:ascii="Times New Roman" w:hAnsi="Times New Roman" w:eastAsia="宋体"/>
          <w:color w:val="000000"/>
          <w:kern w:val="2"/>
          <w:sz w:val="21"/>
          <w:szCs w:val="21"/>
        </w:rPr>
        <w:t>五、本表由</w:t>
      </w:r>
      <w:r>
        <w:rPr>
          <w:rFonts w:hint="eastAsia" w:ascii="Times New Roman" w:hAnsi="Times New Roman" w:eastAsia="宋体"/>
          <w:color w:val="000000"/>
          <w:kern w:val="2"/>
          <w:sz w:val="21"/>
          <w:szCs w:val="21"/>
        </w:rPr>
        <w:t>经开区建设交运局</w:t>
      </w:r>
      <w:r>
        <w:rPr>
          <w:rFonts w:ascii="Times New Roman" w:hAnsi="Times New Roman" w:eastAsia="宋体"/>
          <w:color w:val="000000"/>
          <w:kern w:val="2"/>
          <w:sz w:val="21"/>
          <w:szCs w:val="21"/>
        </w:rPr>
        <w:t>负责解释。</w:t>
      </w:r>
    </w:p>
    <w:p>
      <w:pPr>
        <w:widowControl w:val="0"/>
        <w:spacing w:after="0"/>
        <w:ind w:firstLine="420" w:firstLineChars="200"/>
        <w:jc w:val="both"/>
        <w:rPr>
          <w:rFonts w:ascii="Times New Roman" w:hAnsi="Times New Roman" w:eastAsia="宋体"/>
          <w:color w:val="000000"/>
          <w:kern w:val="2"/>
          <w:sz w:val="21"/>
          <w:szCs w:val="21"/>
        </w:rPr>
      </w:pPr>
      <w:r>
        <w:rPr>
          <w:rFonts w:ascii="Times New Roman" w:hAnsi="Times New Roman" w:eastAsia="宋体"/>
          <w:color w:val="000000"/>
          <w:kern w:val="2"/>
          <w:sz w:val="21"/>
          <w:szCs w:val="21"/>
        </w:rPr>
        <w:t xml:space="preserve"> </w:t>
      </w:r>
    </w:p>
    <w:p>
      <w:pPr>
        <w:widowControl w:val="0"/>
        <w:spacing w:after="0" w:line="360" w:lineRule="exact"/>
        <w:jc w:val="both"/>
        <w:rPr>
          <w:rFonts w:hint="eastAsia" w:ascii="Times New Roman" w:hAnsi="Times New Roman" w:eastAsia="宋体"/>
          <w:b/>
          <w:color w:val="000000"/>
          <w:kern w:val="2"/>
          <w:sz w:val="24"/>
          <w:szCs w:val="24"/>
        </w:rPr>
      </w:pPr>
    </w:p>
    <w:p>
      <w:pPr>
        <w:widowControl w:val="0"/>
        <w:spacing w:after="0" w:line="360" w:lineRule="exact"/>
        <w:jc w:val="both"/>
        <w:rPr>
          <w:rFonts w:ascii="Times New Roman" w:hAnsi="Times New Roman" w:eastAsia="宋体"/>
          <w:b/>
          <w:color w:val="000000"/>
          <w:kern w:val="2"/>
          <w:sz w:val="24"/>
          <w:szCs w:val="24"/>
        </w:rPr>
      </w:pPr>
      <w:r>
        <w:rPr>
          <w:rFonts w:ascii="Times New Roman" w:hAnsi="Times New Roman" w:eastAsia="宋体"/>
          <w:b/>
          <w:color w:val="000000"/>
          <w:kern w:val="2"/>
          <w:sz w:val="24"/>
          <w:szCs w:val="24"/>
        </w:rPr>
        <w:t>所属社区初审意见：</w:t>
      </w:r>
    </w:p>
    <w:p>
      <w:pPr>
        <w:widowControl w:val="0"/>
        <w:spacing w:after="0" w:line="360" w:lineRule="exact"/>
        <w:jc w:val="both"/>
        <w:rPr>
          <w:rFonts w:ascii="Times New Roman" w:hAnsi="Times New Roman" w:eastAsia="宋体"/>
          <w:color w:val="000000"/>
          <w:kern w:val="2"/>
          <w:sz w:val="24"/>
          <w:szCs w:val="24"/>
        </w:rPr>
      </w:pPr>
      <w:r>
        <w:rPr>
          <w:rFonts w:ascii="Times New Roman" w:hAnsi="Times New Roman" w:eastAsia="宋体"/>
          <w:color w:val="000000"/>
          <w:kern w:val="2"/>
          <w:sz w:val="24"/>
          <w:szCs w:val="24"/>
        </w:rPr>
        <w:t xml:space="preserve"> </w:t>
      </w:r>
    </w:p>
    <w:p>
      <w:pPr>
        <w:widowControl w:val="0"/>
        <w:spacing w:after="0"/>
        <w:ind w:firstLine="5040" w:firstLineChars="2100"/>
        <w:jc w:val="both"/>
        <w:rPr>
          <w:rFonts w:ascii="Times New Roman" w:hAnsi="Times New Roman" w:eastAsia="宋体"/>
          <w:color w:val="000000"/>
          <w:kern w:val="2"/>
          <w:sz w:val="24"/>
          <w:szCs w:val="24"/>
        </w:rPr>
      </w:pPr>
      <w:r>
        <w:rPr>
          <w:rFonts w:ascii="Times New Roman" w:hAnsi="Times New Roman" w:eastAsia="宋体"/>
          <w:color w:val="000000"/>
          <w:kern w:val="2"/>
          <w:sz w:val="24"/>
          <w:szCs w:val="24"/>
        </w:rPr>
        <w:t>签章：          年    月    日</w:t>
      </w:r>
    </w:p>
    <w:p>
      <w:pPr>
        <w:widowControl w:val="0"/>
        <w:spacing w:after="0"/>
        <w:ind w:firstLine="480" w:firstLineChars="200"/>
        <w:jc w:val="both"/>
        <w:rPr>
          <w:rFonts w:ascii="Times New Roman" w:hAnsi="Times New Roman" w:eastAsia="宋体"/>
          <w:color w:val="000000"/>
          <w:kern w:val="2"/>
          <w:sz w:val="24"/>
          <w:szCs w:val="24"/>
        </w:rPr>
      </w:pPr>
      <w:r>
        <w:rPr>
          <w:rFonts w:ascii="Times New Roman" w:hAnsi="Times New Roman" w:eastAsia="宋体"/>
          <w:color w:val="000000"/>
          <w:kern w:val="2"/>
          <w:sz w:val="24"/>
          <w:szCs w:val="24"/>
        </w:rPr>
        <w:t xml:space="preserve"> </w:t>
      </w:r>
    </w:p>
    <w:p>
      <w:pPr>
        <w:widowControl w:val="0"/>
        <w:wordWrap w:val="0"/>
        <w:spacing w:after="0"/>
        <w:jc w:val="both"/>
        <w:rPr>
          <w:rFonts w:ascii="Times New Roman" w:hAnsi="Times New Roman" w:eastAsia="宋体"/>
          <w:b/>
          <w:color w:val="000000"/>
          <w:kern w:val="2"/>
          <w:sz w:val="24"/>
          <w:szCs w:val="24"/>
        </w:rPr>
      </w:pPr>
      <w:r>
        <w:rPr>
          <w:rFonts w:ascii="Times New Roman" w:hAnsi="Times New Roman" w:eastAsia="宋体"/>
          <w:b/>
          <w:color w:val="000000"/>
          <w:kern w:val="2"/>
          <w:sz w:val="24"/>
          <w:szCs w:val="24"/>
        </w:rPr>
        <w:t>所属街道办审核意见：</w:t>
      </w:r>
    </w:p>
    <w:p>
      <w:pPr>
        <w:widowControl w:val="0"/>
        <w:wordWrap w:val="0"/>
        <w:spacing w:after="0"/>
        <w:jc w:val="both"/>
        <w:rPr>
          <w:rFonts w:ascii="Times New Roman" w:hAnsi="Times New Roman" w:eastAsia="宋体"/>
          <w:color w:val="000000"/>
          <w:kern w:val="2"/>
          <w:sz w:val="24"/>
          <w:szCs w:val="24"/>
        </w:rPr>
      </w:pPr>
      <w:r>
        <w:rPr>
          <w:rFonts w:ascii="Times New Roman" w:hAnsi="Times New Roman" w:eastAsia="宋体"/>
          <w:color w:val="000000"/>
          <w:kern w:val="2"/>
          <w:sz w:val="24"/>
          <w:szCs w:val="24"/>
        </w:rPr>
        <w:t xml:space="preserve"> </w:t>
      </w:r>
    </w:p>
    <w:p>
      <w:pPr>
        <w:widowControl w:val="0"/>
        <w:spacing w:after="0"/>
        <w:ind w:firstLine="5040" w:firstLineChars="2100"/>
        <w:jc w:val="both"/>
        <w:rPr>
          <w:rFonts w:ascii="Times New Roman" w:hAnsi="Times New Roman" w:eastAsia="方正小标宋简体"/>
          <w:color w:val="000000"/>
          <w:kern w:val="2"/>
          <w:sz w:val="44"/>
          <w:szCs w:val="44"/>
        </w:rPr>
      </w:pPr>
      <w:r>
        <w:rPr>
          <w:rFonts w:ascii="Times New Roman" w:hAnsi="Times New Roman" w:eastAsia="宋体"/>
          <w:color w:val="000000"/>
          <w:kern w:val="2"/>
          <w:sz w:val="24"/>
          <w:szCs w:val="24"/>
        </w:rPr>
        <w:t>签章：          年    月    日</w:t>
      </w:r>
    </w:p>
    <w:p>
      <w:pPr>
        <w:widowControl w:val="0"/>
        <w:spacing w:after="0" w:line="440" w:lineRule="exact"/>
        <w:jc w:val="both"/>
        <w:rPr>
          <w:rFonts w:ascii="Times New Roman" w:hAnsi="Times New Roman" w:eastAsia="方正小标宋简体"/>
          <w:color w:val="000000"/>
          <w:kern w:val="2"/>
          <w:sz w:val="44"/>
          <w:szCs w:val="44"/>
        </w:rPr>
      </w:pPr>
    </w:p>
    <w:p>
      <w:pPr>
        <w:widowControl w:val="0"/>
        <w:spacing w:after="0" w:line="440" w:lineRule="exact"/>
        <w:jc w:val="both"/>
        <w:rPr>
          <w:rFonts w:hint="eastAsia" w:ascii="Times New Roman" w:hAnsi="Times New Roman" w:eastAsia="方正小标宋简体"/>
          <w:color w:val="000000"/>
          <w:kern w:val="2"/>
          <w:sz w:val="44"/>
          <w:szCs w:val="44"/>
        </w:rPr>
      </w:pPr>
    </w:p>
    <w:p>
      <w:pPr>
        <w:widowControl w:val="0"/>
        <w:spacing w:after="0" w:line="440" w:lineRule="exact"/>
        <w:jc w:val="both"/>
        <w:rPr>
          <w:rFonts w:hint="eastAsia" w:ascii="Times New Roman" w:hAnsi="Times New Roman" w:eastAsia="方正小标宋简体"/>
          <w:color w:val="000000"/>
          <w:kern w:val="2"/>
          <w:sz w:val="44"/>
          <w:szCs w:val="44"/>
        </w:rPr>
      </w:pPr>
    </w:p>
    <w:p>
      <w:pPr>
        <w:widowControl w:val="0"/>
        <w:spacing w:after="0" w:line="440" w:lineRule="exact"/>
        <w:jc w:val="both"/>
        <w:rPr>
          <w:rFonts w:ascii="Times New Roman" w:hAnsi="Times New Roman" w:eastAsia="方正小标宋简体"/>
          <w:color w:val="000000"/>
          <w:kern w:val="2"/>
          <w:sz w:val="44"/>
          <w:szCs w:val="44"/>
        </w:rPr>
      </w:pPr>
    </w:p>
    <w:p>
      <w:pPr>
        <w:widowControl w:val="0"/>
        <w:spacing w:after="0" w:line="440" w:lineRule="exact"/>
        <w:jc w:val="both"/>
        <w:rPr>
          <w:rFonts w:ascii="Times New Roman" w:hAnsi="Times New Roman" w:eastAsia="方正小标宋简体"/>
          <w:color w:val="000000"/>
          <w:kern w:val="2"/>
          <w:sz w:val="44"/>
          <w:szCs w:val="44"/>
        </w:rPr>
      </w:pPr>
    </w:p>
    <w:p>
      <w:pPr>
        <w:widowControl w:val="0"/>
        <w:spacing w:after="0" w:line="440" w:lineRule="exact"/>
        <w:jc w:val="center"/>
        <w:rPr>
          <w:rFonts w:ascii="Times New Roman" w:hAnsi="Times New Roman" w:eastAsia="方正小标宋简体"/>
          <w:color w:val="000000"/>
          <w:kern w:val="2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2"/>
          <w:sz w:val="44"/>
          <w:szCs w:val="44"/>
        </w:rPr>
        <w:t>申请人填写页</w:t>
      </w:r>
    </w:p>
    <w:tbl>
      <w:tblPr>
        <w:tblStyle w:val="5"/>
        <w:tblW w:w="10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76"/>
        <w:gridCol w:w="242"/>
        <w:gridCol w:w="450"/>
        <w:gridCol w:w="254"/>
        <w:gridCol w:w="881"/>
        <w:gridCol w:w="123"/>
        <w:gridCol w:w="554"/>
        <w:gridCol w:w="681"/>
        <w:gridCol w:w="69"/>
        <w:gridCol w:w="808"/>
        <w:gridCol w:w="327"/>
        <w:gridCol w:w="53"/>
        <w:gridCol w:w="275"/>
        <w:gridCol w:w="152"/>
        <w:gridCol w:w="176"/>
        <w:gridCol w:w="328"/>
        <w:gridCol w:w="303"/>
        <w:gridCol w:w="25"/>
        <w:gridCol w:w="328"/>
        <w:gridCol w:w="306"/>
        <w:gridCol w:w="22"/>
        <w:gridCol w:w="289"/>
        <w:gridCol w:w="39"/>
        <w:gridCol w:w="328"/>
        <w:gridCol w:w="328"/>
        <w:gridCol w:w="118"/>
        <w:gridCol w:w="210"/>
        <w:gridCol w:w="328"/>
        <w:gridCol w:w="328"/>
        <w:gridCol w:w="328"/>
        <w:gridCol w:w="328"/>
        <w:gridCol w:w="328"/>
        <w:gridCol w:w="328"/>
        <w:gridCol w:w="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黑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2"/>
                <w:sz w:val="21"/>
                <w:szCs w:val="21"/>
              </w:rPr>
              <w:t>申请人基本情况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姓名</w:t>
            </w: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性别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身份证</w:t>
            </w:r>
          </w:p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号  码</w:t>
            </w:r>
          </w:p>
        </w:tc>
        <w:tc>
          <w:tcPr>
            <w:tcW w:w="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婚姻</w:t>
            </w:r>
          </w:p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状况</w:t>
            </w: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pacing w:after="0" w:line="240" w:lineRule="exact"/>
              <w:jc w:val="center"/>
              <w:rPr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pacing w:after="0" w:line="240" w:lineRule="exact"/>
              <w:jc w:val="center"/>
              <w:rPr>
                <w:color w:val="000000"/>
                <w:kern w:val="2"/>
                <w:sz w:val="21"/>
                <w:szCs w:val="21"/>
              </w:rPr>
            </w:pPr>
            <w:r>
              <w:rPr>
                <w:color w:val="000000"/>
                <w:kern w:val="2"/>
                <w:sz w:val="21"/>
                <w:szCs w:val="21"/>
              </w:rPr>
              <w:t>□是 □否  低保户</w:t>
            </w:r>
          </w:p>
        </w:tc>
        <w:tc>
          <w:tcPr>
            <w:tcW w:w="8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pacing w:after="0" w:line="240" w:lineRule="exact"/>
              <w:jc w:val="center"/>
              <w:rPr>
                <w:color w:val="000000"/>
                <w:kern w:val="2"/>
                <w:sz w:val="21"/>
                <w:szCs w:val="21"/>
              </w:rPr>
            </w:pPr>
            <w:r>
              <w:rPr>
                <w:color w:val="000000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509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pacing w:after="0" w:line="240" w:lineRule="exact"/>
              <w:jc w:val="center"/>
              <w:rPr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户籍</w:t>
            </w:r>
          </w:p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情况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□是 □否  城镇户籍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户籍</w:t>
            </w:r>
          </w:p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地址</w:t>
            </w:r>
          </w:p>
        </w:tc>
        <w:tc>
          <w:tcPr>
            <w:tcW w:w="346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 xml:space="preserve">      </w:t>
            </w:r>
          </w:p>
        </w:tc>
        <w:tc>
          <w:tcPr>
            <w:tcW w:w="8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落户时间</w:t>
            </w:r>
          </w:p>
        </w:tc>
        <w:tc>
          <w:tcPr>
            <w:tcW w:w="25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 xml:space="preserve">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工作</w:t>
            </w:r>
          </w:p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情况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31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工作</w:t>
            </w:r>
          </w:p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现状</w:t>
            </w:r>
          </w:p>
        </w:tc>
        <w:tc>
          <w:tcPr>
            <w:tcW w:w="509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 企业  □ 个体工商户   □ 灵活就业</w:t>
            </w:r>
          </w:p>
          <w:p>
            <w:pPr>
              <w:widowControl w:val="0"/>
              <w:spacing w:after="0" w:line="240" w:lineRule="exact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 退休  □ 机关事业单位 □ 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收入</w:t>
            </w:r>
          </w:p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情况</w:t>
            </w:r>
          </w:p>
        </w:tc>
        <w:tc>
          <w:tcPr>
            <w:tcW w:w="9723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个人年收入</w:t>
            </w: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  <w:u w:val="single"/>
              </w:rPr>
              <w:t xml:space="preserve">          </w:t>
            </w: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元 ，家庭年收入</w:t>
            </w: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 xml:space="preserve">元，人均年收入 </w:t>
            </w: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  <w:u w:val="single"/>
              </w:rPr>
              <w:t xml:space="preserve">         </w:t>
            </w: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社会保险</w:t>
            </w:r>
          </w:p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缴纳情况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□是 □否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住房公积金</w:t>
            </w:r>
          </w:p>
          <w:p>
            <w:pPr>
              <w:widowControl w:val="0"/>
              <w:spacing w:after="0" w:line="240" w:lineRule="exact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缴纳情况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□是 □否</w:t>
            </w:r>
          </w:p>
        </w:tc>
        <w:tc>
          <w:tcPr>
            <w:tcW w:w="12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通讯地址</w:t>
            </w:r>
          </w:p>
        </w:tc>
        <w:tc>
          <w:tcPr>
            <w:tcW w:w="428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黑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2"/>
                <w:sz w:val="21"/>
                <w:szCs w:val="21"/>
              </w:rPr>
              <w:t>共同申请人基本情况</w:t>
            </w:r>
          </w:p>
        </w:tc>
        <w:tc>
          <w:tcPr>
            <w:tcW w:w="718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与申请人关系</w:t>
            </w:r>
          </w:p>
        </w:tc>
        <w:tc>
          <w:tcPr>
            <w:tcW w:w="1585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姓  名</w:t>
            </w:r>
          </w:p>
        </w:tc>
        <w:tc>
          <w:tcPr>
            <w:tcW w:w="2235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1614" w:type="dxa"/>
            <w:gridSpan w:val="7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7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户籍情况</w:t>
            </w:r>
          </w:p>
        </w:tc>
        <w:tc>
          <w:tcPr>
            <w:tcW w:w="2506" w:type="dxa"/>
            <w:gridSpan w:val="8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社保缴纳情况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城镇户籍</w:t>
            </w:r>
          </w:p>
        </w:tc>
        <w:tc>
          <w:tcPr>
            <w:tcW w:w="11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户籍</w:t>
            </w:r>
          </w:p>
          <w:p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地址</w:t>
            </w:r>
          </w:p>
        </w:tc>
        <w:tc>
          <w:tcPr>
            <w:tcW w:w="2506" w:type="dxa"/>
            <w:gridSpan w:val="8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□是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□否</w:t>
            </w:r>
          </w:p>
        </w:tc>
        <w:tc>
          <w:tcPr>
            <w:tcW w:w="11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5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□是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□是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□否</w:t>
            </w:r>
          </w:p>
        </w:tc>
        <w:tc>
          <w:tcPr>
            <w:tcW w:w="11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5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□是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□是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□否</w:t>
            </w:r>
          </w:p>
        </w:tc>
        <w:tc>
          <w:tcPr>
            <w:tcW w:w="11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5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□是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□是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□否</w:t>
            </w:r>
          </w:p>
        </w:tc>
        <w:tc>
          <w:tcPr>
            <w:tcW w:w="11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5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□是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□是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□否</w:t>
            </w:r>
          </w:p>
        </w:tc>
        <w:tc>
          <w:tcPr>
            <w:tcW w:w="11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5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□是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□是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□否</w:t>
            </w:r>
          </w:p>
        </w:tc>
        <w:tc>
          <w:tcPr>
            <w:tcW w:w="11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5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□是</w:t>
            </w:r>
          </w:p>
          <w:p>
            <w:pPr>
              <w:widowControl w:val="0"/>
              <w:spacing w:after="0" w:line="28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20" w:lineRule="exact"/>
              <w:jc w:val="center"/>
              <w:rPr>
                <w:rFonts w:ascii="Times New Roman" w:hAnsi="Times New Roman" w:eastAsia="黑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2"/>
                <w:sz w:val="21"/>
                <w:szCs w:val="21"/>
              </w:rPr>
              <w:t>家  庭</w:t>
            </w:r>
          </w:p>
          <w:p>
            <w:pPr>
              <w:widowControl w:val="0"/>
              <w:spacing w:after="0" w:line="320" w:lineRule="exact"/>
              <w:jc w:val="center"/>
              <w:rPr>
                <w:rFonts w:ascii="Times New Roman" w:hAnsi="Times New Roman" w:eastAsia="黑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2"/>
                <w:sz w:val="21"/>
                <w:szCs w:val="21"/>
              </w:rPr>
              <w:t>财  产</w:t>
            </w:r>
          </w:p>
          <w:p>
            <w:pPr>
              <w:widowControl w:val="0"/>
              <w:spacing w:after="0" w:line="320" w:lineRule="exact"/>
              <w:jc w:val="center"/>
              <w:rPr>
                <w:rFonts w:ascii="Times New Roman" w:hAnsi="Times New Roman" w:eastAsia="黑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2"/>
                <w:sz w:val="21"/>
                <w:szCs w:val="21"/>
              </w:rPr>
              <w:t>情  况</w:t>
            </w:r>
          </w:p>
        </w:tc>
        <w:tc>
          <w:tcPr>
            <w:tcW w:w="9965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exact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 是  □ 否 有营业用房、仓库、车库等非住宅用房， 价值</w:t>
            </w: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万元；</w:t>
            </w:r>
          </w:p>
          <w:p>
            <w:pPr>
              <w:widowControl w:val="0"/>
              <w:spacing w:after="0" w:line="240" w:lineRule="exact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 是  □ 否 有小型汽车、货车、客车等之类的机动车辆，数量</w:t>
            </w: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辆，价值</w:t>
            </w: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万元；</w:t>
            </w:r>
          </w:p>
          <w:p>
            <w:pPr>
              <w:widowControl w:val="0"/>
              <w:spacing w:after="0" w:line="240" w:lineRule="exact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 是  □ 否 有家庭存款及有价证券，折算</w:t>
            </w: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万元；</w:t>
            </w:r>
          </w:p>
          <w:p>
            <w:pPr>
              <w:widowControl w:val="0"/>
              <w:spacing w:after="0" w:line="240" w:lineRule="exact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□ 是  □ 否 经商办企业或个体商业门市。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0900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360" w:lineRule="exact"/>
              <w:ind w:firstLine="420" w:firstLineChars="20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承诺上述所填写内容为本人和共同申请人真实情况，所提交材料真实合法，如有隐瞒、虚假等，自愿承担相应法律责任，自愿接受相关处罚。同时，承诺当家庭人口、收入、住房等情况发生变化时，本人及共同申请人将及时主动向你处告知，申请更改相关信息。若未及时告知而导致的一切后果由本人及共同申请人自行承担。</w:t>
            </w:r>
          </w:p>
          <w:p>
            <w:pPr>
              <w:widowControl w:val="0"/>
              <w:spacing w:after="0" w:line="360" w:lineRule="exact"/>
              <w:ind w:firstLine="420" w:firstLineChars="200"/>
              <w:jc w:val="both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 xml:space="preserve">   申请人（签字、捺印）：                                               年    月    日  </w:t>
            </w:r>
          </w:p>
        </w:tc>
      </w:tr>
    </w:tbl>
    <w:p>
      <w:pPr>
        <w:widowControl w:val="0"/>
        <w:spacing w:after="0" w:line="400" w:lineRule="exact"/>
        <w:rPr>
          <w:rFonts w:ascii="Times New Roman" w:hAnsi="Times New Roman" w:eastAsia="宋体"/>
          <w:color w:val="000000"/>
          <w:kern w:val="2"/>
          <w:sz w:val="21"/>
          <w:szCs w:val="21"/>
        </w:rPr>
      </w:pPr>
      <w:r>
        <w:rPr>
          <w:rFonts w:ascii="Times New Roman" w:hAnsi="Times New Roman" w:eastAsia="宋体"/>
          <w:b/>
          <w:color w:val="000000"/>
          <w:kern w:val="2"/>
          <w:sz w:val="21"/>
          <w:szCs w:val="21"/>
        </w:rPr>
        <w:t>注：</w:t>
      </w:r>
      <w:r>
        <w:rPr>
          <w:rFonts w:ascii="Times New Roman" w:hAnsi="Times New Roman" w:eastAsia="宋体"/>
          <w:color w:val="000000"/>
          <w:kern w:val="2"/>
          <w:sz w:val="21"/>
          <w:szCs w:val="21"/>
        </w:rPr>
        <w:t>1.“收入情况”栏中年收入按填表之日的前12个月收入总和进行计算。</w:t>
      </w:r>
    </w:p>
    <w:p>
      <w:pPr>
        <w:widowControl w:val="0"/>
        <w:spacing w:after="0" w:line="400" w:lineRule="exact"/>
        <w:jc w:val="both"/>
        <w:rPr>
          <w:rFonts w:ascii="Times New Roman" w:hAnsi="Times New Roman" w:eastAsia="宋体"/>
          <w:color w:val="000000"/>
          <w:kern w:val="2"/>
          <w:sz w:val="21"/>
          <w:szCs w:val="21"/>
        </w:rPr>
        <w:sectPr>
          <w:pgSz w:w="11906" w:h="16838"/>
          <w:pgMar w:top="567" w:right="1236" w:bottom="567" w:left="1236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宋体"/>
          <w:color w:val="000000"/>
          <w:kern w:val="2"/>
          <w:sz w:val="21"/>
          <w:szCs w:val="21"/>
        </w:rPr>
        <w:t xml:space="preserve">    2.由不动产登记、民政等相关部门对申请人家庭资料进行联审，</w:t>
      </w:r>
      <w:r>
        <w:rPr>
          <w:rFonts w:hint="eastAsia" w:ascii="Times New Roman" w:hAnsi="Times New Roman" w:eastAsia="宋体"/>
          <w:color w:val="000000"/>
          <w:kern w:val="2"/>
          <w:sz w:val="21"/>
          <w:szCs w:val="21"/>
        </w:rPr>
        <w:t>经开区建设交运局</w:t>
      </w:r>
      <w:r>
        <w:rPr>
          <w:rFonts w:ascii="Times New Roman" w:hAnsi="Times New Roman" w:eastAsia="宋体"/>
          <w:color w:val="000000"/>
          <w:kern w:val="2"/>
          <w:sz w:val="21"/>
          <w:szCs w:val="21"/>
        </w:rPr>
        <w:t>进行资格终审。</w:t>
      </w:r>
    </w:p>
    <w:p>
      <w:pPr>
        <w:widowControl w:val="0"/>
        <w:spacing w:after="0" w:line="3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7375"/>
    <w:rsid w:val="00081D76"/>
    <w:rsid w:val="006664D8"/>
    <w:rsid w:val="009C7375"/>
    <w:rsid w:val="009F7D32"/>
    <w:rsid w:val="00AD273B"/>
    <w:rsid w:val="6ACF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qFormat/>
    <w:uiPriority w:val="0"/>
    <w:rPr>
      <w:rFonts w:ascii="Times New Roman" w:hAnsi="Times New Roman" w:eastAsia="宋体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472</Words>
  <Characters>2691</Characters>
  <Lines>22</Lines>
  <Paragraphs>6</Paragraphs>
  <TotalTime>33</TotalTime>
  <ScaleCrop>false</ScaleCrop>
  <LinksUpToDate>false</LinksUpToDate>
  <CharactersWithSpaces>3157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2020-07-23T15:05:00Z</dcterms:created>
  <dc:creator>微软用户</dc:creator>
  <cp:lastModifiedBy>kki</cp:lastModifiedBy>
  <dcterms:modified xsi:type="dcterms:W3CDTF">2023-02-09T16:14:44Z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8E1C3C3FB9921E5474ABE463907BE660</vt:lpwstr>
  </property>
</Properties>
</file>